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B7" w:rsidRDefault="009008B7" w:rsidP="009008B7">
      <w:pPr>
        <w:pStyle w:val="01"/>
        <w:rPr>
          <w:sz w:val="28"/>
          <w:szCs w:val="28"/>
        </w:rPr>
      </w:pPr>
      <w:r>
        <w:t xml:space="preserve">                                       </w:t>
      </w:r>
      <w:r w:rsidR="00C45711">
        <w:rPr>
          <w:sz w:val="28"/>
          <w:szCs w:val="28"/>
        </w:rPr>
        <w:t>Пояснительная записка</w:t>
      </w:r>
      <w:r w:rsidR="00BE3266">
        <w:rPr>
          <w:sz w:val="28"/>
          <w:szCs w:val="28"/>
        </w:rPr>
        <w:t xml:space="preserve"> к </w:t>
      </w:r>
      <w:r w:rsidR="00C45711">
        <w:rPr>
          <w:sz w:val="28"/>
          <w:szCs w:val="28"/>
        </w:rPr>
        <w:t>положению</w:t>
      </w:r>
    </w:p>
    <w:p w:rsidR="009008B7" w:rsidRDefault="009008B7" w:rsidP="009008B7">
      <w:pPr>
        <w:pStyle w:val="01"/>
        <w:rPr>
          <w:sz w:val="28"/>
          <w:szCs w:val="28"/>
        </w:rPr>
      </w:pPr>
    </w:p>
    <w:p w:rsidR="009008B7" w:rsidRPr="009008B7" w:rsidRDefault="009008B7" w:rsidP="009008B7">
      <w:pPr>
        <w:pStyle w:val="01"/>
        <w:rPr>
          <w:sz w:val="28"/>
          <w:szCs w:val="28"/>
        </w:rPr>
      </w:pPr>
    </w:p>
    <w:p w:rsidR="009008B7" w:rsidRPr="00CE2704" w:rsidRDefault="009008B7" w:rsidP="009008B7">
      <w:pPr>
        <w:pStyle w:val="01"/>
      </w:pPr>
      <w:r w:rsidRPr="00CE2704">
        <w:t xml:space="preserve">К полномочиям органов местного самоуправления </w:t>
      </w:r>
      <w:r w:rsidR="009366A6">
        <w:t>муниципальных</w:t>
      </w:r>
      <w:r>
        <w:t xml:space="preserve"> округов</w:t>
      </w:r>
      <w:r w:rsidRPr="00CE2704">
        <w:t xml:space="preserve"> в области градостроительной деятельности в соответствии с требованиями части </w:t>
      </w:r>
      <w:r>
        <w:t>3</w:t>
      </w:r>
      <w:r w:rsidRPr="00CE2704">
        <w:t xml:space="preserve"> статьи 8 Градостроительного кодекса Российской Федерации относится </w:t>
      </w:r>
      <w:r w:rsidR="00566A8C">
        <w:t>разработка положения</w:t>
      </w:r>
      <w:r w:rsidR="00680BD2">
        <w:t xml:space="preserve"> о порядке подготовки и</w:t>
      </w:r>
      <w:r>
        <w:t xml:space="preserve"> </w:t>
      </w:r>
      <w:r w:rsidRPr="00CE2704">
        <w:t xml:space="preserve">утверждение местных нормативов градостроительного проектирования </w:t>
      </w:r>
      <w:r w:rsidR="009366A6">
        <w:t>муниципальных</w:t>
      </w:r>
      <w:r>
        <w:t xml:space="preserve"> округов</w:t>
      </w:r>
      <w:r w:rsidR="00680BD2">
        <w:t xml:space="preserve">, а также разработка </w:t>
      </w:r>
      <w:r w:rsidR="00680BD2" w:rsidRPr="00CE2704">
        <w:t xml:space="preserve">местных нормативов градостроительного проектирования </w:t>
      </w:r>
      <w:r w:rsidR="009366A6">
        <w:t>муниципальных</w:t>
      </w:r>
      <w:r w:rsidR="00680BD2">
        <w:t xml:space="preserve"> округов</w:t>
      </w:r>
      <w:r>
        <w:t>.</w:t>
      </w:r>
    </w:p>
    <w:p w:rsidR="009008B7" w:rsidRDefault="009008B7" w:rsidP="009008B7">
      <w:pPr>
        <w:pStyle w:val="01"/>
      </w:pPr>
      <w:r>
        <w:t>М</w:t>
      </w:r>
      <w:r w:rsidRPr="00CE2704">
        <w:t xml:space="preserve">естные нормативы градостроительного проектирования </w:t>
      </w:r>
      <w:r w:rsidR="009366A6">
        <w:t>муниципального</w:t>
      </w:r>
      <w:r w:rsidRPr="00015B41">
        <w:t xml:space="preserve"> округ</w:t>
      </w:r>
      <w:r>
        <w:t>а</w:t>
      </w:r>
      <w:r w:rsidRPr="00015B41">
        <w:t xml:space="preserve"> </w:t>
      </w:r>
      <w:r>
        <w:t>Лотошино</w:t>
      </w:r>
      <w:r w:rsidRPr="00015B41">
        <w:t xml:space="preserve"> Московской области</w:t>
      </w:r>
      <w:r w:rsidR="00C45711">
        <w:t xml:space="preserve"> разрабатываются</w:t>
      </w:r>
      <w:r w:rsidRPr="00CE2704">
        <w:t xml:space="preserve"> в целях реализации полномочий органов ме</w:t>
      </w:r>
      <w:r w:rsidR="009366A6">
        <w:t>стного самоуправления муниципального</w:t>
      </w:r>
      <w:r w:rsidRPr="00CE2704">
        <w:t xml:space="preserve"> </w:t>
      </w:r>
      <w:r>
        <w:t>округа</w:t>
      </w:r>
      <w:r w:rsidRPr="00CE2704">
        <w:t xml:space="preserve"> в сфере градостроительной деятельности.</w:t>
      </w:r>
    </w:p>
    <w:p w:rsidR="009008B7" w:rsidRDefault="00C45711" w:rsidP="009008B7">
      <w:pPr>
        <w:pStyle w:val="01"/>
      </w:pPr>
      <w:r>
        <w:t>Н</w:t>
      </w:r>
      <w:r w:rsidR="009008B7">
        <w:t xml:space="preserve">ормативы градостроительного проектирования устанавливают предельные значения расчетных показателей </w:t>
      </w:r>
      <w:r w:rsidR="009008B7" w:rsidRPr="00AD2377">
        <w:t>минимальной обеспеченности и максимальной доступности</w:t>
      </w:r>
      <w:r w:rsidR="009008B7">
        <w:t xml:space="preserve"> населения объектами местного значения, которые отображаются в документах территориального планирования, учитываются в правилах землепользования и застройки (в целях комплексного развития территории), в документации по планировке территории, с помощью которых планируется обеспечение базовыми социальными, транспортными, инженерным</w:t>
      </w:r>
      <w:r w:rsidR="00C45DF5">
        <w:t>и услугами, основываясь на стратегиях</w:t>
      </w:r>
      <w:r w:rsidR="009008B7">
        <w:t xml:space="preserve"> и программ</w:t>
      </w:r>
      <w:r w:rsidR="00C45DF5">
        <w:t>ах</w:t>
      </w:r>
      <w:r w:rsidR="009008B7">
        <w:t xml:space="preserve"> социально-экономического развития Московской области и </w:t>
      </w:r>
      <w:r w:rsidR="009366A6">
        <w:t>муниципального</w:t>
      </w:r>
      <w:r w:rsidR="009008B7" w:rsidRPr="00015B41">
        <w:t xml:space="preserve"> округ</w:t>
      </w:r>
      <w:r w:rsidR="009008B7">
        <w:t>а</w:t>
      </w:r>
      <w:r w:rsidR="009008B7" w:rsidRPr="00015B41">
        <w:t xml:space="preserve"> </w:t>
      </w:r>
      <w:r w:rsidR="009008B7">
        <w:t>Лотошино.</w:t>
      </w:r>
    </w:p>
    <w:p w:rsidR="009008B7" w:rsidRDefault="009008B7" w:rsidP="009008B7">
      <w:pPr>
        <w:pStyle w:val="01"/>
      </w:pPr>
      <w:r w:rsidRPr="006C13B5">
        <w:t>Целью утверждения и применения МНГП являе</w:t>
      </w:r>
      <w:r w:rsidRPr="007F765C">
        <w:t xml:space="preserve">тся повышение качества обеспеченности населения объектами коммунальной, транспортной, социальной инфраструктур и благоустройства с учетом планируемых показателей социально-экономического развития, установленных соответствующими документами стратегического планирования </w:t>
      </w:r>
      <w:r>
        <w:t xml:space="preserve">Московской области и </w:t>
      </w:r>
      <w:r w:rsidR="009366A6">
        <w:t>муниципального</w:t>
      </w:r>
      <w:r w:rsidRPr="00015B41">
        <w:t xml:space="preserve"> округ</w:t>
      </w:r>
      <w:r>
        <w:t>а</w:t>
      </w:r>
      <w:r w:rsidRPr="00015B41">
        <w:t xml:space="preserve"> </w:t>
      </w:r>
      <w:r>
        <w:t>Лотошино</w:t>
      </w:r>
      <w:r w:rsidRPr="007F765C">
        <w:t>.</w:t>
      </w:r>
    </w:p>
    <w:p w:rsidR="00C45711" w:rsidRDefault="00C45711" w:rsidP="009008B7">
      <w:pPr>
        <w:pStyle w:val="01"/>
      </w:pPr>
      <w:r>
        <w:t xml:space="preserve">В положении о порядке </w:t>
      </w:r>
      <w:r w:rsidR="00566A8C">
        <w:t xml:space="preserve">подготовки, утверждения местных </w:t>
      </w:r>
      <w:r w:rsidR="00B34CD1">
        <w:t>нормативов градостроительного</w:t>
      </w:r>
      <w:r>
        <w:t xml:space="preserve"> пр</w:t>
      </w:r>
      <w:r w:rsidR="009366A6">
        <w:t>оектирования муниципального</w:t>
      </w:r>
      <w:r w:rsidR="00C45DF5">
        <w:t xml:space="preserve"> округа </w:t>
      </w:r>
      <w:r>
        <w:t>Лотошино Московской области включены следующие разделы:</w:t>
      </w:r>
    </w:p>
    <w:p w:rsidR="007626AB" w:rsidRPr="00D400AF" w:rsidRDefault="007626AB" w:rsidP="009008B7">
      <w:pPr>
        <w:pStyle w:val="01"/>
      </w:pPr>
    </w:p>
    <w:p w:rsidR="009008B7" w:rsidRPr="007626AB" w:rsidRDefault="00C45711" w:rsidP="00C45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7626AB">
        <w:rPr>
          <w:rFonts w:ascii="Times New Roman" w:hAnsi="Times New Roman" w:cs="Times New Roman"/>
          <w:sz w:val="24"/>
          <w:szCs w:val="24"/>
        </w:rPr>
        <w:t>1. Общие положения</w:t>
      </w:r>
      <w:r w:rsidRPr="007626AB">
        <w:rPr>
          <w:rFonts w:ascii="Times New Roman" w:hAnsi="Times New Roman" w:cs="Times New Roman"/>
          <w:sz w:val="24"/>
          <w:szCs w:val="24"/>
        </w:rPr>
        <w:br/>
        <w:t>2. Состав местных нормативов</w:t>
      </w:r>
      <w:r w:rsidR="009008B7" w:rsidRPr="007626AB">
        <w:rPr>
          <w:rFonts w:ascii="Times New Roman" w:hAnsi="Times New Roman" w:cs="Times New Roman"/>
          <w:sz w:val="24"/>
          <w:szCs w:val="24"/>
        </w:rPr>
        <w:t>.</w:t>
      </w:r>
    </w:p>
    <w:p w:rsidR="00C45711" w:rsidRPr="007626AB" w:rsidRDefault="00C45711" w:rsidP="00C45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7626AB">
        <w:rPr>
          <w:rFonts w:ascii="Times New Roman" w:hAnsi="Times New Roman" w:cs="Times New Roman"/>
          <w:sz w:val="24"/>
          <w:szCs w:val="24"/>
        </w:rPr>
        <w:t>3. Порядок подготовки местных нормативов.</w:t>
      </w:r>
      <w:bookmarkStart w:id="0" w:name="_GoBack"/>
      <w:bookmarkEnd w:id="0"/>
    </w:p>
    <w:p w:rsidR="00C45711" w:rsidRPr="007626AB" w:rsidRDefault="00C45711" w:rsidP="00C45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7626AB">
        <w:rPr>
          <w:rFonts w:ascii="Times New Roman" w:hAnsi="Times New Roman" w:cs="Times New Roman"/>
          <w:sz w:val="24"/>
          <w:szCs w:val="24"/>
        </w:rPr>
        <w:t xml:space="preserve">4. Порядок утверждения местных нормативов. </w:t>
      </w:r>
    </w:p>
    <w:p w:rsidR="00C45711" w:rsidRPr="007626AB" w:rsidRDefault="00C45711" w:rsidP="00C45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7626AB">
        <w:rPr>
          <w:rFonts w:ascii="Times New Roman" w:hAnsi="Times New Roman" w:cs="Times New Roman"/>
          <w:sz w:val="24"/>
          <w:szCs w:val="24"/>
        </w:rPr>
        <w:t>5. Внесение изменений в местные нормативы</w:t>
      </w:r>
    </w:p>
    <w:p w:rsidR="004C0EC9" w:rsidRPr="00C45711" w:rsidRDefault="004C0EC9"/>
    <w:sectPr w:rsidR="004C0EC9" w:rsidRPr="00C45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41"/>
    <w:rsid w:val="00003722"/>
    <w:rsid w:val="00015779"/>
    <w:rsid w:val="00016758"/>
    <w:rsid w:val="000207DC"/>
    <w:rsid w:val="000259ED"/>
    <w:rsid w:val="00031CE6"/>
    <w:rsid w:val="00032D3C"/>
    <w:rsid w:val="000349FC"/>
    <w:rsid w:val="00037A39"/>
    <w:rsid w:val="00040B4E"/>
    <w:rsid w:val="00047C05"/>
    <w:rsid w:val="00054116"/>
    <w:rsid w:val="000565E1"/>
    <w:rsid w:val="000604F9"/>
    <w:rsid w:val="0006389F"/>
    <w:rsid w:val="000675EA"/>
    <w:rsid w:val="000726A7"/>
    <w:rsid w:val="00080122"/>
    <w:rsid w:val="000806AC"/>
    <w:rsid w:val="0009106A"/>
    <w:rsid w:val="000916B5"/>
    <w:rsid w:val="0009206A"/>
    <w:rsid w:val="00094546"/>
    <w:rsid w:val="00097336"/>
    <w:rsid w:val="000A281E"/>
    <w:rsid w:val="000A75E1"/>
    <w:rsid w:val="000B1F74"/>
    <w:rsid w:val="000C563E"/>
    <w:rsid w:val="000D335C"/>
    <w:rsid w:val="000E41A9"/>
    <w:rsid w:val="000F0C13"/>
    <w:rsid w:val="000F1CBB"/>
    <w:rsid w:val="00102D86"/>
    <w:rsid w:val="00104783"/>
    <w:rsid w:val="00107D3F"/>
    <w:rsid w:val="00115C5E"/>
    <w:rsid w:val="00124A20"/>
    <w:rsid w:val="00125629"/>
    <w:rsid w:val="00133D05"/>
    <w:rsid w:val="00137BCC"/>
    <w:rsid w:val="00147060"/>
    <w:rsid w:val="001559E3"/>
    <w:rsid w:val="00161BD7"/>
    <w:rsid w:val="00165A8A"/>
    <w:rsid w:val="00166589"/>
    <w:rsid w:val="00167BD2"/>
    <w:rsid w:val="001904E7"/>
    <w:rsid w:val="001913CA"/>
    <w:rsid w:val="00191470"/>
    <w:rsid w:val="00191843"/>
    <w:rsid w:val="00196479"/>
    <w:rsid w:val="00196547"/>
    <w:rsid w:val="001A3054"/>
    <w:rsid w:val="001A590F"/>
    <w:rsid w:val="001B03C4"/>
    <w:rsid w:val="001B081A"/>
    <w:rsid w:val="001C2805"/>
    <w:rsid w:val="001C2BD5"/>
    <w:rsid w:val="001D2B7D"/>
    <w:rsid w:val="001E42AF"/>
    <w:rsid w:val="001E4819"/>
    <w:rsid w:val="001F5445"/>
    <w:rsid w:val="0020063F"/>
    <w:rsid w:val="002010D7"/>
    <w:rsid w:val="0021191C"/>
    <w:rsid w:val="00220016"/>
    <w:rsid w:val="002244D6"/>
    <w:rsid w:val="00242EA8"/>
    <w:rsid w:val="00244A65"/>
    <w:rsid w:val="00245072"/>
    <w:rsid w:val="00245223"/>
    <w:rsid w:val="002616D1"/>
    <w:rsid w:val="00262F55"/>
    <w:rsid w:val="00264EA5"/>
    <w:rsid w:val="002701A0"/>
    <w:rsid w:val="002702E2"/>
    <w:rsid w:val="00270C16"/>
    <w:rsid w:val="00282CFA"/>
    <w:rsid w:val="00285369"/>
    <w:rsid w:val="00292049"/>
    <w:rsid w:val="002A040A"/>
    <w:rsid w:val="002A545B"/>
    <w:rsid w:val="002B09FC"/>
    <w:rsid w:val="002B0E0E"/>
    <w:rsid w:val="002B4291"/>
    <w:rsid w:val="002B6960"/>
    <w:rsid w:val="002B76C3"/>
    <w:rsid w:val="002B7769"/>
    <w:rsid w:val="002C7272"/>
    <w:rsid w:val="002D3394"/>
    <w:rsid w:val="002D5CC8"/>
    <w:rsid w:val="002F3875"/>
    <w:rsid w:val="00306CFE"/>
    <w:rsid w:val="00307AED"/>
    <w:rsid w:val="00307BCE"/>
    <w:rsid w:val="00314FB5"/>
    <w:rsid w:val="00325063"/>
    <w:rsid w:val="00326032"/>
    <w:rsid w:val="0034581D"/>
    <w:rsid w:val="003522F5"/>
    <w:rsid w:val="003526A2"/>
    <w:rsid w:val="003665FE"/>
    <w:rsid w:val="003676CB"/>
    <w:rsid w:val="00374F0A"/>
    <w:rsid w:val="00380B63"/>
    <w:rsid w:val="003850C0"/>
    <w:rsid w:val="00391080"/>
    <w:rsid w:val="003934A2"/>
    <w:rsid w:val="00394779"/>
    <w:rsid w:val="00396749"/>
    <w:rsid w:val="003B008F"/>
    <w:rsid w:val="003B0B61"/>
    <w:rsid w:val="003C492A"/>
    <w:rsid w:val="003C7DB2"/>
    <w:rsid w:val="003E699B"/>
    <w:rsid w:val="003F0762"/>
    <w:rsid w:val="003F18C3"/>
    <w:rsid w:val="003F6536"/>
    <w:rsid w:val="003F7590"/>
    <w:rsid w:val="003F7CA7"/>
    <w:rsid w:val="0041141B"/>
    <w:rsid w:val="0041686F"/>
    <w:rsid w:val="00417D9E"/>
    <w:rsid w:val="004378C0"/>
    <w:rsid w:val="00443D5E"/>
    <w:rsid w:val="00452794"/>
    <w:rsid w:val="00455EE2"/>
    <w:rsid w:val="0045740B"/>
    <w:rsid w:val="00463783"/>
    <w:rsid w:val="00464429"/>
    <w:rsid w:val="00467E8B"/>
    <w:rsid w:val="00471E09"/>
    <w:rsid w:val="0047704A"/>
    <w:rsid w:val="00481010"/>
    <w:rsid w:val="004848DD"/>
    <w:rsid w:val="00487F4C"/>
    <w:rsid w:val="004C0EC9"/>
    <w:rsid w:val="004C13C9"/>
    <w:rsid w:val="004C60F9"/>
    <w:rsid w:val="004D5078"/>
    <w:rsid w:val="004D7967"/>
    <w:rsid w:val="004E31D1"/>
    <w:rsid w:val="004E7D9E"/>
    <w:rsid w:val="004F3976"/>
    <w:rsid w:val="004F7469"/>
    <w:rsid w:val="00500F44"/>
    <w:rsid w:val="00506308"/>
    <w:rsid w:val="0052092A"/>
    <w:rsid w:val="005317A5"/>
    <w:rsid w:val="00534CC1"/>
    <w:rsid w:val="00536306"/>
    <w:rsid w:val="005406B8"/>
    <w:rsid w:val="00546D37"/>
    <w:rsid w:val="00551BFF"/>
    <w:rsid w:val="00553A3D"/>
    <w:rsid w:val="005543A6"/>
    <w:rsid w:val="00554A1C"/>
    <w:rsid w:val="00562075"/>
    <w:rsid w:val="00566A8C"/>
    <w:rsid w:val="00572299"/>
    <w:rsid w:val="00574875"/>
    <w:rsid w:val="00577052"/>
    <w:rsid w:val="0057737A"/>
    <w:rsid w:val="005A39DD"/>
    <w:rsid w:val="005B46F7"/>
    <w:rsid w:val="005C646A"/>
    <w:rsid w:val="005D0127"/>
    <w:rsid w:val="005E3967"/>
    <w:rsid w:val="005E4EBA"/>
    <w:rsid w:val="005F072F"/>
    <w:rsid w:val="005F13E2"/>
    <w:rsid w:val="00613A7F"/>
    <w:rsid w:val="006164B4"/>
    <w:rsid w:val="0062133E"/>
    <w:rsid w:val="00621A73"/>
    <w:rsid w:val="006222F4"/>
    <w:rsid w:val="00630E77"/>
    <w:rsid w:val="00641816"/>
    <w:rsid w:val="00645593"/>
    <w:rsid w:val="00645FA2"/>
    <w:rsid w:val="00647857"/>
    <w:rsid w:val="006502E2"/>
    <w:rsid w:val="00680BD2"/>
    <w:rsid w:val="00690E59"/>
    <w:rsid w:val="00692BE9"/>
    <w:rsid w:val="00693C65"/>
    <w:rsid w:val="006A155A"/>
    <w:rsid w:val="006B0320"/>
    <w:rsid w:val="006B5C49"/>
    <w:rsid w:val="006C32BA"/>
    <w:rsid w:val="006C3320"/>
    <w:rsid w:val="006D7066"/>
    <w:rsid w:val="006E0FE6"/>
    <w:rsid w:val="006E3704"/>
    <w:rsid w:val="006F129C"/>
    <w:rsid w:val="00713CF7"/>
    <w:rsid w:val="007171F2"/>
    <w:rsid w:val="00726A4C"/>
    <w:rsid w:val="007448D2"/>
    <w:rsid w:val="00754CAE"/>
    <w:rsid w:val="007626AB"/>
    <w:rsid w:val="007629DE"/>
    <w:rsid w:val="007642BE"/>
    <w:rsid w:val="00774310"/>
    <w:rsid w:val="007747B5"/>
    <w:rsid w:val="00776614"/>
    <w:rsid w:val="00794C91"/>
    <w:rsid w:val="00795AF6"/>
    <w:rsid w:val="007970DE"/>
    <w:rsid w:val="00797921"/>
    <w:rsid w:val="007A1DFD"/>
    <w:rsid w:val="007A77F1"/>
    <w:rsid w:val="007B24BE"/>
    <w:rsid w:val="007B2F14"/>
    <w:rsid w:val="007D076C"/>
    <w:rsid w:val="007D25B5"/>
    <w:rsid w:val="007D4702"/>
    <w:rsid w:val="007D6F17"/>
    <w:rsid w:val="007E4522"/>
    <w:rsid w:val="007E50EA"/>
    <w:rsid w:val="00804820"/>
    <w:rsid w:val="00807C36"/>
    <w:rsid w:val="008128EE"/>
    <w:rsid w:val="00812C62"/>
    <w:rsid w:val="00820DC8"/>
    <w:rsid w:val="0082187E"/>
    <w:rsid w:val="008222E1"/>
    <w:rsid w:val="00834A86"/>
    <w:rsid w:val="008423E0"/>
    <w:rsid w:val="008439A9"/>
    <w:rsid w:val="0085522B"/>
    <w:rsid w:val="00856B3B"/>
    <w:rsid w:val="0085746E"/>
    <w:rsid w:val="00875A81"/>
    <w:rsid w:val="00881119"/>
    <w:rsid w:val="00884DB4"/>
    <w:rsid w:val="00885855"/>
    <w:rsid w:val="00891627"/>
    <w:rsid w:val="0089291E"/>
    <w:rsid w:val="00892C90"/>
    <w:rsid w:val="00893DD9"/>
    <w:rsid w:val="008A269E"/>
    <w:rsid w:val="008B60C1"/>
    <w:rsid w:val="008B6C45"/>
    <w:rsid w:val="008B6F0C"/>
    <w:rsid w:val="008C4FA3"/>
    <w:rsid w:val="008C67C2"/>
    <w:rsid w:val="008D125B"/>
    <w:rsid w:val="008E1DC6"/>
    <w:rsid w:val="008E3BC2"/>
    <w:rsid w:val="008E43A8"/>
    <w:rsid w:val="009008B7"/>
    <w:rsid w:val="00920139"/>
    <w:rsid w:val="009220B3"/>
    <w:rsid w:val="0092284A"/>
    <w:rsid w:val="009366A6"/>
    <w:rsid w:val="00936A43"/>
    <w:rsid w:val="009428C5"/>
    <w:rsid w:val="00950D1B"/>
    <w:rsid w:val="00953E8A"/>
    <w:rsid w:val="00954922"/>
    <w:rsid w:val="0095665B"/>
    <w:rsid w:val="009641F1"/>
    <w:rsid w:val="00965BCA"/>
    <w:rsid w:val="009729C2"/>
    <w:rsid w:val="00973D1E"/>
    <w:rsid w:val="00974848"/>
    <w:rsid w:val="0097628C"/>
    <w:rsid w:val="0098190D"/>
    <w:rsid w:val="00991374"/>
    <w:rsid w:val="0099458D"/>
    <w:rsid w:val="009B2FF7"/>
    <w:rsid w:val="009C6BEA"/>
    <w:rsid w:val="009E0283"/>
    <w:rsid w:val="009E1D03"/>
    <w:rsid w:val="009E1E33"/>
    <w:rsid w:val="009E329E"/>
    <w:rsid w:val="009F451C"/>
    <w:rsid w:val="009F7056"/>
    <w:rsid w:val="009F7736"/>
    <w:rsid w:val="00A0373E"/>
    <w:rsid w:val="00A045B1"/>
    <w:rsid w:val="00A0767B"/>
    <w:rsid w:val="00A13D8E"/>
    <w:rsid w:val="00A1454C"/>
    <w:rsid w:val="00A20BFB"/>
    <w:rsid w:val="00A249B9"/>
    <w:rsid w:val="00A255CE"/>
    <w:rsid w:val="00A25976"/>
    <w:rsid w:val="00A36E6C"/>
    <w:rsid w:val="00A424BE"/>
    <w:rsid w:val="00A4648B"/>
    <w:rsid w:val="00A47BFD"/>
    <w:rsid w:val="00A53B01"/>
    <w:rsid w:val="00A55B1C"/>
    <w:rsid w:val="00A57E46"/>
    <w:rsid w:val="00A727C5"/>
    <w:rsid w:val="00A76655"/>
    <w:rsid w:val="00A87737"/>
    <w:rsid w:val="00A93A9C"/>
    <w:rsid w:val="00AA443E"/>
    <w:rsid w:val="00AB036E"/>
    <w:rsid w:val="00AB0493"/>
    <w:rsid w:val="00AB2AE3"/>
    <w:rsid w:val="00AB65FC"/>
    <w:rsid w:val="00AB6D37"/>
    <w:rsid w:val="00AC3FF7"/>
    <w:rsid w:val="00AC7480"/>
    <w:rsid w:val="00AD515C"/>
    <w:rsid w:val="00AE7BD2"/>
    <w:rsid w:val="00AF0710"/>
    <w:rsid w:val="00B0083A"/>
    <w:rsid w:val="00B06FE7"/>
    <w:rsid w:val="00B1014A"/>
    <w:rsid w:val="00B11FF0"/>
    <w:rsid w:val="00B1263B"/>
    <w:rsid w:val="00B26C33"/>
    <w:rsid w:val="00B27E30"/>
    <w:rsid w:val="00B34CD1"/>
    <w:rsid w:val="00B37F94"/>
    <w:rsid w:val="00B4328F"/>
    <w:rsid w:val="00B51990"/>
    <w:rsid w:val="00B520D4"/>
    <w:rsid w:val="00B563B0"/>
    <w:rsid w:val="00B57D41"/>
    <w:rsid w:val="00B61386"/>
    <w:rsid w:val="00B65FA4"/>
    <w:rsid w:val="00B70197"/>
    <w:rsid w:val="00B7094C"/>
    <w:rsid w:val="00B7645F"/>
    <w:rsid w:val="00B76E6C"/>
    <w:rsid w:val="00B8038C"/>
    <w:rsid w:val="00B8219E"/>
    <w:rsid w:val="00B82FA0"/>
    <w:rsid w:val="00B82FB9"/>
    <w:rsid w:val="00B914E6"/>
    <w:rsid w:val="00B948EA"/>
    <w:rsid w:val="00B96016"/>
    <w:rsid w:val="00B9791E"/>
    <w:rsid w:val="00BA42D8"/>
    <w:rsid w:val="00BC23C2"/>
    <w:rsid w:val="00BC2A9F"/>
    <w:rsid w:val="00BC5EF8"/>
    <w:rsid w:val="00BD2167"/>
    <w:rsid w:val="00BD2F66"/>
    <w:rsid w:val="00BE030F"/>
    <w:rsid w:val="00BE3266"/>
    <w:rsid w:val="00BF30F3"/>
    <w:rsid w:val="00BF6733"/>
    <w:rsid w:val="00C04147"/>
    <w:rsid w:val="00C07640"/>
    <w:rsid w:val="00C07B7C"/>
    <w:rsid w:val="00C10A47"/>
    <w:rsid w:val="00C12C7F"/>
    <w:rsid w:val="00C1320A"/>
    <w:rsid w:val="00C145B8"/>
    <w:rsid w:val="00C1542D"/>
    <w:rsid w:val="00C22301"/>
    <w:rsid w:val="00C22651"/>
    <w:rsid w:val="00C25688"/>
    <w:rsid w:val="00C26A36"/>
    <w:rsid w:val="00C312DE"/>
    <w:rsid w:val="00C41B3C"/>
    <w:rsid w:val="00C45711"/>
    <w:rsid w:val="00C45DF5"/>
    <w:rsid w:val="00C52BBE"/>
    <w:rsid w:val="00C542E7"/>
    <w:rsid w:val="00C55428"/>
    <w:rsid w:val="00C576AA"/>
    <w:rsid w:val="00C626A6"/>
    <w:rsid w:val="00C6477F"/>
    <w:rsid w:val="00C64E49"/>
    <w:rsid w:val="00C66D2A"/>
    <w:rsid w:val="00C75B92"/>
    <w:rsid w:val="00C76E45"/>
    <w:rsid w:val="00C83FC3"/>
    <w:rsid w:val="00C86665"/>
    <w:rsid w:val="00C94026"/>
    <w:rsid w:val="00C9722B"/>
    <w:rsid w:val="00CA1ECD"/>
    <w:rsid w:val="00CA2306"/>
    <w:rsid w:val="00CA4953"/>
    <w:rsid w:val="00CA65E1"/>
    <w:rsid w:val="00CA68A7"/>
    <w:rsid w:val="00CC1D3D"/>
    <w:rsid w:val="00CD1360"/>
    <w:rsid w:val="00CD305D"/>
    <w:rsid w:val="00CD3F6F"/>
    <w:rsid w:val="00CD5761"/>
    <w:rsid w:val="00CE2C4D"/>
    <w:rsid w:val="00CE4D56"/>
    <w:rsid w:val="00CF2907"/>
    <w:rsid w:val="00CF7E34"/>
    <w:rsid w:val="00D000F1"/>
    <w:rsid w:val="00D043D1"/>
    <w:rsid w:val="00D07970"/>
    <w:rsid w:val="00D11D9A"/>
    <w:rsid w:val="00D13A01"/>
    <w:rsid w:val="00D14336"/>
    <w:rsid w:val="00D150A9"/>
    <w:rsid w:val="00D178C0"/>
    <w:rsid w:val="00D346D1"/>
    <w:rsid w:val="00D46F24"/>
    <w:rsid w:val="00D53AB3"/>
    <w:rsid w:val="00D57BEC"/>
    <w:rsid w:val="00D81020"/>
    <w:rsid w:val="00D8299B"/>
    <w:rsid w:val="00D85E99"/>
    <w:rsid w:val="00D964F6"/>
    <w:rsid w:val="00DA6897"/>
    <w:rsid w:val="00DB523B"/>
    <w:rsid w:val="00DC2198"/>
    <w:rsid w:val="00DC4431"/>
    <w:rsid w:val="00DD2538"/>
    <w:rsid w:val="00DD26BE"/>
    <w:rsid w:val="00DD4B11"/>
    <w:rsid w:val="00DE0627"/>
    <w:rsid w:val="00DE09B1"/>
    <w:rsid w:val="00DE1DB1"/>
    <w:rsid w:val="00DF2BB8"/>
    <w:rsid w:val="00E0337F"/>
    <w:rsid w:val="00E05DF0"/>
    <w:rsid w:val="00E11216"/>
    <w:rsid w:val="00E1263E"/>
    <w:rsid w:val="00E12E26"/>
    <w:rsid w:val="00E2196D"/>
    <w:rsid w:val="00E23D8E"/>
    <w:rsid w:val="00E36E83"/>
    <w:rsid w:val="00E46880"/>
    <w:rsid w:val="00E514DE"/>
    <w:rsid w:val="00E545AA"/>
    <w:rsid w:val="00E560D7"/>
    <w:rsid w:val="00E81D57"/>
    <w:rsid w:val="00E84185"/>
    <w:rsid w:val="00E8438A"/>
    <w:rsid w:val="00E87B62"/>
    <w:rsid w:val="00EB02C8"/>
    <w:rsid w:val="00EB0CEB"/>
    <w:rsid w:val="00EB2372"/>
    <w:rsid w:val="00EC4F9B"/>
    <w:rsid w:val="00ED769A"/>
    <w:rsid w:val="00EE68A1"/>
    <w:rsid w:val="00EF17E0"/>
    <w:rsid w:val="00EF3C29"/>
    <w:rsid w:val="00EF3ED6"/>
    <w:rsid w:val="00EF4100"/>
    <w:rsid w:val="00EF7938"/>
    <w:rsid w:val="00F03007"/>
    <w:rsid w:val="00F06770"/>
    <w:rsid w:val="00F079B3"/>
    <w:rsid w:val="00F118B9"/>
    <w:rsid w:val="00F11E83"/>
    <w:rsid w:val="00F16086"/>
    <w:rsid w:val="00F16BFF"/>
    <w:rsid w:val="00F278A4"/>
    <w:rsid w:val="00F3004F"/>
    <w:rsid w:val="00F34E05"/>
    <w:rsid w:val="00F57540"/>
    <w:rsid w:val="00F81FAE"/>
    <w:rsid w:val="00F85529"/>
    <w:rsid w:val="00F94B4A"/>
    <w:rsid w:val="00FA07BA"/>
    <w:rsid w:val="00FA1376"/>
    <w:rsid w:val="00FA1774"/>
    <w:rsid w:val="00FA306B"/>
    <w:rsid w:val="00FB11AF"/>
    <w:rsid w:val="00FC1EE1"/>
    <w:rsid w:val="00FC55B0"/>
    <w:rsid w:val="00FD3D66"/>
    <w:rsid w:val="00FD76A3"/>
    <w:rsid w:val="00FD7D1E"/>
    <w:rsid w:val="00FE1C64"/>
    <w:rsid w:val="00FE3753"/>
    <w:rsid w:val="00FE3C86"/>
    <w:rsid w:val="00FE6663"/>
    <w:rsid w:val="00FF2DAA"/>
    <w:rsid w:val="00FF3E85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F043"/>
  <w15:chartTrackingRefBased/>
  <w15:docId w15:val="{B9944DDC-5DB7-4F2A-AAB6-F58BF65A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01 обычный текст"/>
    <w:basedOn w:val="a"/>
    <w:link w:val="010"/>
    <w:qFormat/>
    <w:rsid w:val="009008B7"/>
    <w:pPr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10">
    <w:name w:val="01 обычный текст Знак"/>
    <w:basedOn w:val="a0"/>
    <w:link w:val="01"/>
    <w:rsid w:val="009008B7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C457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4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Отдел архитектуры1</cp:lastModifiedBy>
  <cp:revision>4</cp:revision>
  <cp:lastPrinted>2021-07-22T13:33:00Z</cp:lastPrinted>
  <dcterms:created xsi:type="dcterms:W3CDTF">2025-06-10T13:51:00Z</dcterms:created>
  <dcterms:modified xsi:type="dcterms:W3CDTF">2025-06-10T14:47:00Z</dcterms:modified>
</cp:coreProperties>
</file>